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2076450</wp:posOffset>
            </wp:positionH>
            <wp:positionV relativeFrom="paragraph">
              <wp:posOffset>-57149</wp:posOffset>
            </wp:positionV>
            <wp:extent cx="2381250" cy="8382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MEMBERSHIP/DONATION FORM 2024 – 2025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the form below and mail or deliver it to the Albany Library at 1247 Marin Avenue, Albany CA 94706, with a check payable to the Friends of the Albany Library (FAL). FAL is a public benefit 501(c)3 non-profit, EIN 94-3085229. Membership fees and donations are tax deductible to the extent permitted under law.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 $15 Annual Membership per person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 $ Donation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 $ Donation</w:t>
        <w:tab/>
        <w:t xml:space="preserve">___ Honor of</w:t>
        <w:tab/>
        <w:tab/>
        <w:t xml:space="preserve">___ Memory of______________________________     </w:t>
        <w:tab/>
        <w:t xml:space="preserve">Please send an acknowledgment to: ________________________________________________</w:t>
        <w:tab/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 TOTAL on check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provide your name and address and contact information below: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Name(s):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  <w:tab/>
        <w:t xml:space="preserve">____________________________________________________________</w:t>
        <w:tab/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</w:t>
        <w:tab/>
        <w:tab/>
        <w:t xml:space="preserve">____________________________________________________________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  <w:tab/>
        <w:tab/>
        <w:t xml:space="preserve">____________________________________________________________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are also looking for FAL volunteers – Please check area (s) of interest: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Staff Book Sales</w:t>
        <w:tab/>
        <w:tab/>
        <w:tab/>
        <w:t xml:space="preserve">____ Attend Board Meetings</w:t>
        <w:tab/>
        <w:tab/>
        <w:t xml:space="preserve">____ Serve on the Board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Sort/Price Book Sale Items</w:t>
        <w:tab/>
        <w:t xml:space="preserve">____ Help with Misc. Tasks/Activities/Events</w:t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Questions: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</w:t>
        <w:tab/>
        <w:tab/>
        <w:t xml:space="preserve">510/526-3720   Call us d</w:t>
      </w:r>
      <w:r w:rsidDel="00000000" w:rsidR="00000000" w:rsidRPr="00000000">
        <w:rPr>
          <w:sz w:val="24"/>
          <w:szCs w:val="24"/>
          <w:rtl w:val="0"/>
        </w:rPr>
        <w:t xml:space="preserve">uring library open days/hours, after selecting a language option, wait for the option to reach Friends of the Albany Library to leave a message as our office is not “staffed”. Leave a message and we’ll call you 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  <w:tab/>
        <w:tab/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friendsalbany@yahoo.com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36"/>
          <w:szCs w:val="36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  <w:tab/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Friends of the Albany Library | (friendsalbanycalibrary.com)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Thank you for supporting Friends of the Albany Library!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riendsalbany@yahoo.com" TargetMode="External"/><Relationship Id="rId8" Type="http://schemas.openxmlformats.org/officeDocument/2006/relationships/hyperlink" Target="https://friendsalbanycalibra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